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909" w:rsidRDefault="00676909" w:rsidP="00676909">
      <w:pPr>
        <w:ind w:right="702"/>
        <w:rPr>
          <w:i/>
          <w:sz w:val="28"/>
        </w:rPr>
      </w:pPr>
      <w:r>
        <w:rPr>
          <w:i/>
          <w:sz w:val="28"/>
        </w:rPr>
        <w:t>Контрольные вопросы</w:t>
      </w:r>
      <w:bookmarkStart w:id="0" w:name="_GoBack"/>
      <w:bookmarkEnd w:id="0"/>
    </w:p>
    <w:p w:rsidR="00676909" w:rsidRDefault="00676909" w:rsidP="00676909">
      <w:pPr>
        <w:pStyle w:val="a3"/>
        <w:numPr>
          <w:ilvl w:val="0"/>
          <w:numId w:val="1"/>
        </w:numPr>
        <w:tabs>
          <w:tab w:val="left" w:pos="426"/>
        </w:tabs>
        <w:ind w:right="702"/>
        <w:jc w:val="left"/>
        <w:rPr>
          <w:i/>
          <w:sz w:val="28"/>
        </w:rPr>
      </w:pPr>
      <w:r>
        <w:rPr>
          <w:i/>
          <w:sz w:val="28"/>
        </w:rPr>
        <w:t>Группировка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вариант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качественных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признаков.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Альтернативная </w:t>
      </w:r>
      <w:r>
        <w:rPr>
          <w:i/>
          <w:spacing w:val="-2"/>
          <w:sz w:val="28"/>
        </w:rPr>
        <w:t>вариация.</w:t>
      </w:r>
    </w:p>
    <w:p w:rsidR="00676909" w:rsidRDefault="00676909" w:rsidP="00676909">
      <w:pPr>
        <w:pStyle w:val="a3"/>
        <w:numPr>
          <w:ilvl w:val="0"/>
          <w:numId w:val="1"/>
        </w:numPr>
        <w:tabs>
          <w:tab w:val="left" w:pos="426"/>
        </w:tabs>
        <w:spacing w:before="2"/>
        <w:ind w:right="704"/>
        <w:jc w:val="left"/>
        <w:rPr>
          <w:i/>
          <w:sz w:val="28"/>
        </w:rPr>
      </w:pPr>
      <w:r>
        <w:rPr>
          <w:i/>
          <w:sz w:val="28"/>
        </w:rPr>
        <w:t>Среднее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арифметическое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среднее</w:t>
      </w:r>
      <w:r>
        <w:rPr>
          <w:i/>
          <w:spacing w:val="40"/>
          <w:sz w:val="28"/>
        </w:rPr>
        <w:t xml:space="preserve"> </w:t>
      </w:r>
      <w:proofErr w:type="spellStart"/>
      <w:r>
        <w:rPr>
          <w:i/>
          <w:sz w:val="28"/>
        </w:rPr>
        <w:t>квадратическое</w:t>
      </w:r>
      <w:proofErr w:type="spellEnd"/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отклонение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при альтернативной вариации.</w:t>
      </w:r>
    </w:p>
    <w:p w:rsidR="00676909" w:rsidRDefault="00676909" w:rsidP="00676909">
      <w:pPr>
        <w:pStyle w:val="a3"/>
        <w:numPr>
          <w:ilvl w:val="0"/>
          <w:numId w:val="1"/>
        </w:numPr>
        <w:tabs>
          <w:tab w:val="left" w:pos="425"/>
        </w:tabs>
        <w:spacing w:line="321" w:lineRule="exact"/>
        <w:ind w:left="425" w:hanging="282"/>
        <w:jc w:val="left"/>
        <w:rPr>
          <w:i/>
          <w:sz w:val="28"/>
        </w:rPr>
      </w:pPr>
      <w:r>
        <w:rPr>
          <w:i/>
          <w:sz w:val="28"/>
        </w:rPr>
        <w:t>Выборочная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ошибка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расчет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оптимального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объема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выборки.</w:t>
      </w:r>
    </w:p>
    <w:p w:rsidR="00676909" w:rsidRDefault="00676909" w:rsidP="00676909">
      <w:pPr>
        <w:pStyle w:val="a3"/>
        <w:numPr>
          <w:ilvl w:val="0"/>
          <w:numId w:val="1"/>
        </w:numPr>
        <w:tabs>
          <w:tab w:val="left" w:pos="426"/>
        </w:tabs>
        <w:ind w:right="703"/>
        <w:jc w:val="left"/>
        <w:rPr>
          <w:i/>
          <w:sz w:val="28"/>
        </w:rPr>
      </w:pPr>
      <w:r>
        <w:rPr>
          <w:i/>
          <w:sz w:val="28"/>
        </w:rPr>
        <w:t>Достоверность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разницы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между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параметрами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выборочной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37"/>
          <w:sz w:val="28"/>
        </w:rPr>
        <w:t xml:space="preserve"> </w:t>
      </w:r>
      <w:proofErr w:type="gramStart"/>
      <w:r>
        <w:rPr>
          <w:i/>
          <w:sz w:val="28"/>
        </w:rPr>
        <w:t xml:space="preserve">гене- </w:t>
      </w:r>
      <w:proofErr w:type="spellStart"/>
      <w:r>
        <w:rPr>
          <w:i/>
          <w:sz w:val="28"/>
        </w:rPr>
        <w:t>ральной</w:t>
      </w:r>
      <w:proofErr w:type="spellEnd"/>
      <w:proofErr w:type="gramEnd"/>
      <w:r>
        <w:rPr>
          <w:i/>
          <w:sz w:val="28"/>
        </w:rPr>
        <w:t xml:space="preserve"> совокупностей.</w:t>
      </w:r>
    </w:p>
    <w:p w:rsidR="00676909" w:rsidRDefault="00676909" w:rsidP="00676909">
      <w:pPr>
        <w:pStyle w:val="a3"/>
        <w:numPr>
          <w:ilvl w:val="0"/>
          <w:numId w:val="1"/>
        </w:numPr>
        <w:tabs>
          <w:tab w:val="left" w:pos="425"/>
        </w:tabs>
        <w:spacing w:line="321" w:lineRule="exact"/>
        <w:ind w:left="425" w:hanging="282"/>
        <w:jc w:val="left"/>
        <w:rPr>
          <w:i/>
          <w:sz w:val="28"/>
        </w:rPr>
      </w:pPr>
      <w:r>
        <w:rPr>
          <w:i/>
          <w:sz w:val="28"/>
        </w:rPr>
        <w:t>Корреляция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качественной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вариации.</w:t>
      </w:r>
    </w:p>
    <w:p w:rsidR="008938E4" w:rsidRPr="00676909" w:rsidRDefault="008938E4">
      <w:pPr>
        <w:rPr>
          <w:rFonts w:ascii="Times New Roman" w:hAnsi="Times New Roman" w:cs="Times New Roman"/>
          <w:sz w:val="28"/>
          <w:szCs w:val="28"/>
        </w:rPr>
      </w:pPr>
    </w:p>
    <w:sectPr w:rsidR="008938E4" w:rsidRPr="00676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A35B74"/>
    <w:multiLevelType w:val="hybridMultilevel"/>
    <w:tmpl w:val="6994DD58"/>
    <w:lvl w:ilvl="0" w:tplc="275EC19C">
      <w:start w:val="1"/>
      <w:numFmt w:val="decimal"/>
      <w:lvlText w:val="%1."/>
      <w:lvlJc w:val="left"/>
      <w:pPr>
        <w:ind w:left="426" w:hanging="284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FBD027B4">
      <w:start w:val="1"/>
      <w:numFmt w:val="decimal"/>
      <w:lvlText w:val="%2."/>
      <w:lvlJc w:val="left"/>
      <w:pPr>
        <w:ind w:left="143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 w:tplc="7C0A09EC">
      <w:numFmt w:val="bullet"/>
      <w:lvlText w:val="•"/>
      <w:lvlJc w:val="left"/>
      <w:pPr>
        <w:ind w:left="1412" w:hanging="360"/>
      </w:pPr>
      <w:rPr>
        <w:lang w:val="ru-RU" w:eastAsia="en-US" w:bidi="ar-SA"/>
      </w:rPr>
    </w:lvl>
    <w:lvl w:ilvl="3" w:tplc="175C9E62">
      <w:numFmt w:val="bullet"/>
      <w:lvlText w:val="•"/>
      <w:lvlJc w:val="left"/>
      <w:pPr>
        <w:ind w:left="2405" w:hanging="360"/>
      </w:pPr>
      <w:rPr>
        <w:lang w:val="ru-RU" w:eastAsia="en-US" w:bidi="ar-SA"/>
      </w:rPr>
    </w:lvl>
    <w:lvl w:ilvl="4" w:tplc="94420CE6">
      <w:numFmt w:val="bullet"/>
      <w:lvlText w:val="•"/>
      <w:lvlJc w:val="left"/>
      <w:pPr>
        <w:ind w:left="3398" w:hanging="360"/>
      </w:pPr>
      <w:rPr>
        <w:lang w:val="ru-RU" w:eastAsia="en-US" w:bidi="ar-SA"/>
      </w:rPr>
    </w:lvl>
    <w:lvl w:ilvl="5" w:tplc="55B094C4">
      <w:numFmt w:val="bullet"/>
      <w:lvlText w:val="•"/>
      <w:lvlJc w:val="left"/>
      <w:pPr>
        <w:ind w:left="4391" w:hanging="360"/>
      </w:pPr>
      <w:rPr>
        <w:lang w:val="ru-RU" w:eastAsia="en-US" w:bidi="ar-SA"/>
      </w:rPr>
    </w:lvl>
    <w:lvl w:ilvl="6" w:tplc="AA7033E6">
      <w:numFmt w:val="bullet"/>
      <w:lvlText w:val="•"/>
      <w:lvlJc w:val="left"/>
      <w:pPr>
        <w:ind w:left="5384" w:hanging="360"/>
      </w:pPr>
      <w:rPr>
        <w:lang w:val="ru-RU" w:eastAsia="en-US" w:bidi="ar-SA"/>
      </w:rPr>
    </w:lvl>
    <w:lvl w:ilvl="7" w:tplc="72F24590">
      <w:numFmt w:val="bullet"/>
      <w:lvlText w:val="•"/>
      <w:lvlJc w:val="left"/>
      <w:pPr>
        <w:ind w:left="6376" w:hanging="360"/>
      </w:pPr>
      <w:rPr>
        <w:lang w:val="ru-RU" w:eastAsia="en-US" w:bidi="ar-SA"/>
      </w:rPr>
    </w:lvl>
    <w:lvl w:ilvl="8" w:tplc="2C90F71C">
      <w:numFmt w:val="bullet"/>
      <w:lvlText w:val="•"/>
      <w:lvlJc w:val="left"/>
      <w:pPr>
        <w:ind w:left="7369" w:hanging="36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3CD"/>
    <w:rsid w:val="00676909"/>
    <w:rsid w:val="008938E4"/>
    <w:rsid w:val="009A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768BD9-132F-4148-80BC-396AE26F1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76909"/>
    <w:pPr>
      <w:widowControl w:val="0"/>
      <w:autoSpaceDE w:val="0"/>
      <w:autoSpaceDN w:val="0"/>
      <w:spacing w:after="0" w:line="240" w:lineRule="auto"/>
      <w:ind w:left="143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5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2025-01-08T18:02:00Z</dcterms:created>
  <dcterms:modified xsi:type="dcterms:W3CDTF">2025-01-08T18:02:00Z</dcterms:modified>
</cp:coreProperties>
</file>